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7C4" w:rsidRDefault="00CD022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640" cy="8455679"/>
            <wp:effectExtent l="0" t="0" r="0" b="0"/>
            <wp:wrapTopAndBottom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845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47C4" w:rsidRDefault="007647C4"/>
    <w:p w:rsidR="007647C4" w:rsidRDefault="007647C4"/>
    <w:p w:rsidR="007647C4" w:rsidRDefault="007647C4"/>
    <w:p w:rsidR="007647C4" w:rsidRDefault="00CD022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640" cy="8455679"/>
            <wp:effectExtent l="0" t="0" r="0" b="0"/>
            <wp:wrapTopAndBottom/>
            <wp:docPr id="2" name="Grafi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845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647C4" w:rsidSect="007647C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224" w:rsidRDefault="00CD0224" w:rsidP="007647C4">
      <w:r>
        <w:separator/>
      </w:r>
    </w:p>
  </w:endnote>
  <w:endnote w:type="continuationSeparator" w:id="0">
    <w:p w:rsidR="00CD0224" w:rsidRDefault="00CD0224" w:rsidP="00764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224" w:rsidRDefault="00CD0224" w:rsidP="007647C4">
      <w:r w:rsidRPr="007647C4">
        <w:rPr>
          <w:color w:val="000000"/>
        </w:rPr>
        <w:separator/>
      </w:r>
    </w:p>
  </w:footnote>
  <w:footnote w:type="continuationSeparator" w:id="0">
    <w:p w:rsidR="00CD0224" w:rsidRDefault="00CD0224" w:rsidP="007647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7C4"/>
    <w:rsid w:val="007647C4"/>
    <w:rsid w:val="00A10064"/>
    <w:rsid w:val="00CD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Lucidasans"/>
        <w:kern w:val="3"/>
        <w:sz w:val="24"/>
        <w:szCs w:val="24"/>
        <w:lang w:val="de-DE" w:eastAsia="de-DE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7647C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7647C4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7647C4"/>
    <w:pPr>
      <w:spacing w:after="120"/>
    </w:pPr>
  </w:style>
  <w:style w:type="paragraph" w:styleId="Liste">
    <w:name w:val="List"/>
    <w:basedOn w:val="Textbody"/>
    <w:rsid w:val="007647C4"/>
  </w:style>
  <w:style w:type="paragraph" w:customStyle="1" w:styleId="Caption">
    <w:name w:val="Caption"/>
    <w:basedOn w:val="Standard"/>
    <w:rsid w:val="007647C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647C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dielinke_m1</dc:creator>
  <cp:lastModifiedBy>dielinke_m1</cp:lastModifiedBy>
  <cp:revision>2</cp:revision>
  <dcterms:created xsi:type="dcterms:W3CDTF">2009-10-05T15:37:00Z</dcterms:created>
  <dcterms:modified xsi:type="dcterms:W3CDTF">2009-10-05T15:37:00Z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